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E1" w:rsidRPr="000B5536" w:rsidRDefault="00F96CE1" w:rsidP="00662120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0B553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Сотрудничество с родителями и членами семей учеников в рамках учебного предмета «Основы религиозных культур и </w:t>
      </w:r>
      <w:bookmarkStart w:id="0" w:name="_GoBack"/>
      <w:bookmarkEnd w:id="0"/>
      <w:r w:rsidRPr="000B5536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светской этики»</w:t>
      </w:r>
    </w:p>
    <w:p w:rsidR="00F96CE1" w:rsidRPr="000B5536" w:rsidRDefault="00F96CE1" w:rsidP="00662120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B5536">
        <w:rPr>
          <w:sz w:val="28"/>
          <w:szCs w:val="28"/>
        </w:rPr>
        <w:t>Сотрудничество семьи и школы – необходимое условие для создания оптимальных условий для духовного, нравственного и интеллектуального развития ребенка. Без взаимодействия с семьей, общности с родителями, без эмоциональной и этической поддержки со стороны семьи изучение предмета «Основы религиозных культур и светской этики» будет неполноценным и недостаточно эффективным. Включение родителей в школьную жизнь становится для ребенка подтверждением значимости его учебной деятельности, что позитивно отражается на желании ребенка учиться, преодолевать трудности и стремиться к успеху.</w:t>
      </w:r>
    </w:p>
    <w:p w:rsidR="00F96CE1" w:rsidRPr="000B5536" w:rsidRDefault="00F96CE1" w:rsidP="00662120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B5536">
        <w:rPr>
          <w:sz w:val="28"/>
          <w:szCs w:val="28"/>
        </w:rPr>
        <w:t xml:space="preserve">Ориентируясь на новые задачи образования и воспитания, школа должна создавать условия для сокращения разрыва между различными сферами жизни ребенка – семьей, школой, досугом. Включение родителей и членов семей учащихся в школьную жизнь детей </w:t>
      </w:r>
      <w:proofErr w:type="gramStart"/>
      <w:r w:rsidRPr="000B5536">
        <w:rPr>
          <w:sz w:val="28"/>
          <w:szCs w:val="28"/>
        </w:rPr>
        <w:t>предполагает</w:t>
      </w:r>
      <w:proofErr w:type="gramEnd"/>
      <w:r w:rsidRPr="000B5536">
        <w:rPr>
          <w:sz w:val="28"/>
          <w:szCs w:val="28"/>
        </w:rPr>
        <w:t xml:space="preserve"> прежде всего нахождение общего языка, общих интересов и общего поля действия, где все происходит в интересах развития ребенка. Приобщение родителей к школьной жизни </w:t>
      </w:r>
      <w:proofErr w:type="gramStart"/>
      <w:r w:rsidRPr="000B5536">
        <w:rPr>
          <w:sz w:val="28"/>
          <w:szCs w:val="28"/>
        </w:rPr>
        <w:t>предполагает</w:t>
      </w:r>
      <w:proofErr w:type="gramEnd"/>
      <w:r w:rsidRPr="000B5536">
        <w:rPr>
          <w:sz w:val="28"/>
          <w:szCs w:val="28"/>
        </w:rPr>
        <w:t xml:space="preserve"> прежде всего поиск согласия с семьей по всем вопросам образования и развития ребенка, взаимодействие в области как учебной, так и внеурочной деятельности. </w:t>
      </w:r>
    </w:p>
    <w:p w:rsidR="00F96CE1" w:rsidRPr="000B5536" w:rsidRDefault="00F96CE1" w:rsidP="00662120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B5536">
        <w:rPr>
          <w:sz w:val="28"/>
          <w:szCs w:val="28"/>
        </w:rPr>
        <w:t>Привлечение родителей и членов семей школьников к учебной и внеурочной деятельности в рамках курса «Основы религиозных культур и светской этики» предполагает:</w:t>
      </w:r>
    </w:p>
    <w:p w:rsidR="00F96CE1" w:rsidRPr="000B5536" w:rsidRDefault="00F96CE1" w:rsidP="00662120">
      <w:pPr>
        <w:pStyle w:val="a3"/>
        <w:widowControl/>
        <w:numPr>
          <w:ilvl w:val="0"/>
          <w:numId w:val="1"/>
        </w:numPr>
        <w:adjustRightInd/>
        <w:spacing w:before="0" w:beforeAutospacing="0" w:after="0" w:afterAutospacing="0" w:line="276" w:lineRule="auto"/>
        <w:textAlignment w:val="auto"/>
        <w:rPr>
          <w:sz w:val="28"/>
          <w:szCs w:val="28"/>
        </w:rPr>
      </w:pPr>
      <w:r w:rsidRPr="000B5536">
        <w:rPr>
          <w:sz w:val="28"/>
          <w:szCs w:val="28"/>
        </w:rPr>
        <w:t>создание условий для понимания родителями целей, задач и путей реализации заявленной образовательно-воспитательной программы, а также предполагаемого результата;</w:t>
      </w:r>
    </w:p>
    <w:p w:rsidR="00F96CE1" w:rsidRPr="000B5536" w:rsidRDefault="00F96CE1" w:rsidP="00662120">
      <w:pPr>
        <w:pStyle w:val="a3"/>
        <w:widowControl/>
        <w:numPr>
          <w:ilvl w:val="0"/>
          <w:numId w:val="1"/>
        </w:numPr>
        <w:adjustRightInd/>
        <w:spacing w:before="0" w:beforeAutospacing="0" w:after="0" w:afterAutospacing="0" w:line="276" w:lineRule="auto"/>
        <w:textAlignment w:val="auto"/>
        <w:rPr>
          <w:sz w:val="28"/>
          <w:szCs w:val="28"/>
        </w:rPr>
      </w:pPr>
      <w:r w:rsidRPr="000B5536">
        <w:rPr>
          <w:sz w:val="28"/>
          <w:szCs w:val="28"/>
        </w:rPr>
        <w:t>активизацию позиции родителей во взаимодействии со школой и расширение их представлений о современной школе, ее задачах и возможностях;</w:t>
      </w:r>
    </w:p>
    <w:p w:rsidR="00F96CE1" w:rsidRPr="000B5536" w:rsidRDefault="00F96CE1" w:rsidP="00662120">
      <w:pPr>
        <w:pStyle w:val="a3"/>
        <w:widowControl/>
        <w:numPr>
          <w:ilvl w:val="0"/>
          <w:numId w:val="1"/>
        </w:numPr>
        <w:adjustRightInd/>
        <w:spacing w:before="0" w:beforeAutospacing="0" w:after="0" w:afterAutospacing="0" w:line="276" w:lineRule="auto"/>
        <w:textAlignment w:val="auto"/>
        <w:rPr>
          <w:sz w:val="28"/>
          <w:szCs w:val="28"/>
        </w:rPr>
      </w:pPr>
      <w:r w:rsidRPr="000B5536">
        <w:rPr>
          <w:sz w:val="28"/>
          <w:szCs w:val="28"/>
        </w:rPr>
        <w:t>углубление и расширение личностно ориентированного компонента общего образования за счет использования в процессе обучения методов семейного воспитания, потенциала семейного духовного и житейского опыта.</w:t>
      </w:r>
    </w:p>
    <w:p w:rsidR="00F96CE1" w:rsidRPr="000B5536" w:rsidRDefault="00F96CE1" w:rsidP="00662120">
      <w:pPr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0B5536">
        <w:rPr>
          <w:rFonts w:ascii="Times New Roman" w:hAnsi="Times New Roman" w:cs="Times New Roman"/>
          <w:sz w:val="28"/>
          <w:szCs w:val="28"/>
        </w:rPr>
        <w:t>Многие виды деятельности, рекомендуемые в рамках изучения курса, подразумевают обращение ребенка к членам своей семьи с целью получения информации, например, выполнение таких пролонгированных домашних заданий, как интервью, написание эссе, подготовка выступления на итоговом мероприятии.</w:t>
      </w:r>
    </w:p>
    <w:p w:rsidR="00F96CE1" w:rsidRPr="000B5536" w:rsidRDefault="00F96CE1" w:rsidP="000B5536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536">
        <w:rPr>
          <w:rFonts w:ascii="Times New Roman" w:hAnsi="Times New Roman" w:cs="Times New Roman"/>
          <w:sz w:val="28"/>
          <w:szCs w:val="28"/>
        </w:rPr>
        <w:lastRenderedPageBreak/>
        <w:t xml:space="preserve">Родители могут оказать большую помощь в подборе иллюстративного материала к урокам, материала для галереи образов. Возможно, некоторые родители посещали культовые места, о которых шла речь на занятиях, видели те или иные религиозные святыни и артефакты и могут не только рассказать о них, но и показать фотографии или фрагменты видеофильмов. </w:t>
      </w:r>
    </w:p>
    <w:p w:rsidR="00F96CE1" w:rsidRPr="000B5536" w:rsidRDefault="00F96CE1" w:rsidP="000B5536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proofErr w:type="gramStart"/>
      <w:r w:rsidRPr="000B5536">
        <w:rPr>
          <w:sz w:val="28"/>
          <w:szCs w:val="28"/>
        </w:rPr>
        <w:t>При изучении тем, связанных к бытовым укладом представителей различных конфессий, члены семей учеников могут выступить с рассказом о семейных традициях: как отмечаются в семье традиционные праздники, какие готовятся любимые блюда, какие подарки преподносятся детям – и других интересных и глубоко индивидуальных чертах семейного уклада.</w:t>
      </w:r>
      <w:proofErr w:type="gramEnd"/>
      <w:r w:rsidRPr="000B5536">
        <w:rPr>
          <w:sz w:val="28"/>
          <w:szCs w:val="28"/>
        </w:rPr>
        <w:t xml:space="preserve"> Рассказы о семье, прозвучавшие в классе, могут стать еще одним объединяющим фактором в ученическом взаимодействии.</w:t>
      </w:r>
    </w:p>
    <w:p w:rsidR="00F96CE1" w:rsidRPr="000B5536" w:rsidRDefault="00F96CE1" w:rsidP="000B5536">
      <w:pPr>
        <w:pStyle w:val="a3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B5536">
        <w:rPr>
          <w:sz w:val="28"/>
          <w:szCs w:val="28"/>
        </w:rPr>
        <w:t xml:space="preserve">Традиции, праздники, знание основных религиозных понятий и фактов могут стать темами семейных конкурсов и викторин. Задания могут готовить дети для родителей, родители для детей или сборные команды взрослых и учеников. </w:t>
      </w:r>
    </w:p>
    <w:p w:rsidR="00F96CE1" w:rsidRPr="000B5536" w:rsidRDefault="00F96CE1" w:rsidP="000B5536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536">
        <w:rPr>
          <w:rFonts w:ascii="Times New Roman" w:hAnsi="Times New Roman" w:cs="Times New Roman"/>
          <w:sz w:val="28"/>
          <w:szCs w:val="28"/>
        </w:rPr>
        <w:t>Темами итоговых творческо-исследовательских работ учащихся могут стать и семейные традиции, и семейные хроники, и рассказ о своих предках. Такую работу ученик не сможет выполнить без поддержки и помощи со стороны семьи.</w:t>
      </w:r>
    </w:p>
    <w:p w:rsidR="00F96CE1" w:rsidRPr="000B5536" w:rsidRDefault="00F96CE1" w:rsidP="000B5536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536">
        <w:rPr>
          <w:rFonts w:ascii="Times New Roman" w:hAnsi="Times New Roman" w:cs="Times New Roman"/>
          <w:sz w:val="28"/>
          <w:szCs w:val="28"/>
        </w:rPr>
        <w:t xml:space="preserve">Родители и члены семей учеников </w:t>
      </w:r>
      <w:r w:rsidR="000B5536" w:rsidRPr="000B5536">
        <w:rPr>
          <w:rFonts w:ascii="Times New Roman" w:hAnsi="Times New Roman" w:cs="Times New Roman"/>
          <w:sz w:val="28"/>
          <w:szCs w:val="28"/>
        </w:rPr>
        <w:t xml:space="preserve">могут  присутствовать </w:t>
      </w:r>
      <w:r w:rsidRPr="000B5536">
        <w:rPr>
          <w:rFonts w:ascii="Times New Roman" w:hAnsi="Times New Roman" w:cs="Times New Roman"/>
          <w:sz w:val="28"/>
          <w:szCs w:val="28"/>
        </w:rPr>
        <w:t xml:space="preserve"> </w:t>
      </w:r>
      <w:r w:rsidR="000B5536" w:rsidRPr="000B5536">
        <w:rPr>
          <w:rFonts w:ascii="Times New Roman" w:hAnsi="Times New Roman" w:cs="Times New Roman"/>
          <w:sz w:val="28"/>
          <w:szCs w:val="28"/>
        </w:rPr>
        <w:t xml:space="preserve"> на итоговом мероприятии</w:t>
      </w:r>
      <w:r w:rsidRPr="000B553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5536">
        <w:rPr>
          <w:rFonts w:ascii="Times New Roman" w:hAnsi="Times New Roman" w:cs="Times New Roman"/>
          <w:sz w:val="28"/>
          <w:szCs w:val="28"/>
        </w:rPr>
        <w:t>завершающее</w:t>
      </w:r>
      <w:proofErr w:type="gramEnd"/>
      <w:r w:rsidRPr="000B5536">
        <w:rPr>
          <w:rFonts w:ascii="Times New Roman" w:hAnsi="Times New Roman" w:cs="Times New Roman"/>
          <w:sz w:val="28"/>
          <w:szCs w:val="28"/>
        </w:rPr>
        <w:t xml:space="preserve"> курс «Основы религиозных культур и светской этики». Возможно даже, что они станут не просто зрителями, а соавторами и участниками детских презентаций.</w:t>
      </w:r>
    </w:p>
    <w:p w:rsidR="00F96CE1" w:rsidRPr="000B5536" w:rsidRDefault="00F96CE1" w:rsidP="000B5536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536">
        <w:rPr>
          <w:rFonts w:ascii="Times New Roman" w:hAnsi="Times New Roman" w:cs="Times New Roman"/>
          <w:sz w:val="28"/>
          <w:szCs w:val="28"/>
        </w:rPr>
        <w:t>Желательно участие  родителей и во  внеурочных мероприятиях – организации и проведению экскурсий, праздников и т.д.</w:t>
      </w:r>
    </w:p>
    <w:p w:rsidR="00F96CE1" w:rsidRPr="000B5536" w:rsidRDefault="00F96CE1" w:rsidP="000B5536">
      <w:pPr>
        <w:autoSpaceDE w:val="0"/>
        <w:autoSpaceDN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5536">
        <w:rPr>
          <w:rFonts w:ascii="Times New Roman" w:hAnsi="Times New Roman" w:cs="Times New Roman"/>
          <w:b/>
          <w:bCs/>
          <w:sz w:val="28"/>
          <w:szCs w:val="28"/>
        </w:rPr>
        <w:t>Сотрудничество нас, преподавателей, с родителями - это своеобразный праздник общения,  это искренний интерес педагога к мнению родителей и их суждениях о детях и школьных проблемах.</w:t>
      </w:r>
    </w:p>
    <w:p w:rsidR="00F96CE1" w:rsidRPr="000B5536" w:rsidRDefault="00F96CE1" w:rsidP="000B5536">
      <w:pPr>
        <w:autoSpaceDE w:val="0"/>
        <w:autoSpaceDN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5536">
        <w:rPr>
          <w:rFonts w:ascii="Times New Roman" w:hAnsi="Times New Roman" w:cs="Times New Roman"/>
          <w:i/>
          <w:iCs/>
          <w:sz w:val="28"/>
          <w:szCs w:val="28"/>
        </w:rPr>
        <w:t>Учебный курс «Основы религиозных культур и светской этики» предоставляет  большие возможности для вовлечения вас, родители,  в воспитательный процесс, в учебную и внеурочную деятельность класса, оказания помощи в вопросах воспитания и обучения детей, содействия сохранению и упрочению семьи.</w:t>
      </w:r>
    </w:p>
    <w:p w:rsidR="00F96CE1" w:rsidRPr="000B5536" w:rsidRDefault="00F96CE1" w:rsidP="000B5536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96CE1" w:rsidRPr="000B5536" w:rsidRDefault="00F96CE1" w:rsidP="000B5536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B5536" w:rsidRPr="000B5536" w:rsidRDefault="000B5536">
      <w:pPr>
        <w:pStyle w:val="a4"/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0B5536" w:rsidRPr="000B5536" w:rsidSect="000B55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34523"/>
    <w:multiLevelType w:val="hybridMultilevel"/>
    <w:tmpl w:val="03B4579C"/>
    <w:lvl w:ilvl="0" w:tplc="4B986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120"/>
    <w:rsid w:val="000B5536"/>
    <w:rsid w:val="00171096"/>
    <w:rsid w:val="00370336"/>
    <w:rsid w:val="00422B9B"/>
    <w:rsid w:val="005D081A"/>
    <w:rsid w:val="00641412"/>
    <w:rsid w:val="00662120"/>
    <w:rsid w:val="006A6A9C"/>
    <w:rsid w:val="007F1A53"/>
    <w:rsid w:val="008E0C95"/>
    <w:rsid w:val="009013AD"/>
    <w:rsid w:val="00914929"/>
    <w:rsid w:val="00931EB4"/>
    <w:rsid w:val="00A5415F"/>
    <w:rsid w:val="00CA176B"/>
    <w:rsid w:val="00F9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B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212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Body Text Indent"/>
    <w:basedOn w:val="a"/>
    <w:link w:val="a5"/>
    <w:uiPriority w:val="99"/>
    <w:rsid w:val="00662120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locked/>
    <w:rsid w:val="0066212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644</Words>
  <Characters>3675</Characters>
  <Application>Microsoft Office Word</Application>
  <DocSecurity>0</DocSecurity>
  <Lines>30</Lines>
  <Paragraphs>8</Paragraphs>
  <ScaleCrop>false</ScaleCrop>
  <Company>МОУ "СОШ№3" п. ДВУРЕЧЕНСК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User</cp:lastModifiedBy>
  <cp:revision>9</cp:revision>
  <dcterms:created xsi:type="dcterms:W3CDTF">2015-02-13T23:14:00Z</dcterms:created>
  <dcterms:modified xsi:type="dcterms:W3CDTF">2022-03-15T06:02:00Z</dcterms:modified>
</cp:coreProperties>
</file>