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3A" w:rsidRPr="0062153A" w:rsidRDefault="0062153A" w:rsidP="0062153A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color w:val="336699"/>
          <w:kern w:val="36"/>
          <w:sz w:val="24"/>
          <w:szCs w:val="24"/>
          <w:lang w:eastAsia="ru-RU"/>
        </w:rPr>
      </w:pPr>
      <w:bookmarkStart w:id="0" w:name="_GoBack"/>
      <w:r w:rsidRPr="0062153A">
        <w:rPr>
          <w:rFonts w:ascii="Times New Roman" w:eastAsia="Times New Roman" w:hAnsi="Times New Roman" w:cs="Times New Roman"/>
          <w:color w:val="336699"/>
          <w:kern w:val="36"/>
          <w:sz w:val="24"/>
          <w:szCs w:val="24"/>
          <w:lang w:eastAsia="ru-RU"/>
        </w:rPr>
        <w:t>Постановление Правительства РФ №976 от 30 октября 2013 г.</w:t>
      </w:r>
    </w:p>
    <w:p w:rsidR="0062153A" w:rsidRPr="0062153A" w:rsidRDefault="0062153A" w:rsidP="0062153A">
      <w:pPr>
        <w:shd w:val="clear" w:color="auto" w:fill="FFFFFF"/>
        <w:spacing w:before="199" w:after="199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1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 внесении изменений в Постановление Правительства Российской Федерации от 23 августа 2011 г. №713 »</w:t>
      </w:r>
    </w:p>
    <w:p w:rsidR="0062153A" w:rsidRPr="0062153A" w:rsidRDefault="0062153A" w:rsidP="0062153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 Российской Федерации постановляет:</w:t>
      </w:r>
    </w:p>
    <w:p w:rsidR="0062153A" w:rsidRPr="0062153A" w:rsidRDefault="0062153A" w:rsidP="0062153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прилагаемые изменения, которые вносятся в постановление Правительства Российской Федерации от 23 августа 2011 г. N 713 "О предоставлении поддержки социально ориентированным некоммерческим организациям" (Собрание законодательства Российской Федерации, 2011, N 35, ст. 5097; 2013, N 38, ст. 4815). </w:t>
      </w:r>
    </w:p>
    <w:bookmarkEnd w:id="0"/>
    <w:p w:rsidR="006123B9" w:rsidRPr="0062153A" w:rsidRDefault="006123B9" w:rsidP="006215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23B9" w:rsidRPr="00621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3A"/>
    <w:rsid w:val="006123B9"/>
    <w:rsid w:val="0062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</dc:creator>
  <cp:lastModifiedBy>Наталья Викторовна</cp:lastModifiedBy>
  <cp:revision>1</cp:revision>
  <dcterms:created xsi:type="dcterms:W3CDTF">2017-03-29T07:05:00Z</dcterms:created>
  <dcterms:modified xsi:type="dcterms:W3CDTF">2017-03-29T07:05:00Z</dcterms:modified>
</cp:coreProperties>
</file>