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53" w:rsidRPr="00106153" w:rsidRDefault="00106153" w:rsidP="00106153">
      <w:pPr>
        <w:shd w:val="clear" w:color="auto" w:fill="FFFFFF"/>
        <w:spacing w:after="0" w:line="231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153">
        <w:rPr>
          <w:rFonts w:ascii="Tahoma" w:eastAsia="Times New Roman" w:hAnsi="Tahoma" w:cs="Tahoma"/>
          <w:color w:val="000000"/>
          <w:sz w:val="17"/>
          <w:szCs w:val="17"/>
          <w:lang w:eastAsia="ru-RU"/>
        </w:rPr>
        <w:drawing>
          <wp:inline distT="0" distB="0" distL="0" distR="0">
            <wp:extent cx="2533650" cy="1905000"/>
            <wp:effectExtent l="0" t="0" r="0" b="0"/>
            <wp:docPr id="3" name="Рисунок 8" descr="http://cs543103.vk.me/v543103176/c2b8/iNtWPKnjX1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cs543103.vk.me/v543103176/c2b8/iNtWPKnjX1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ЕСЛИ У ВАС ЕСТЬ СЫН...</w:t>
      </w:r>
      <w:r w:rsidRPr="001061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 Научите своего сына выражать словами то, что он чувствует. Малыш может кричать от отчаяния, прятаться от смущения, кусаться от волнения и плакать от страха. Объясните ему, что это эмоции, которые диктуют телу, как себя вести. Покажите ему других людей, которые чувствуют то же самое, но выражают свои эмоции по-другому. Обсуждайте с ребенком свои собственные эмоции. Когда он однажды вырастет, то будет знать разницу между злостью и смущением, разочарованием и горем, научится справляться со своими эмоциями и выражать их грамотно, при этом не стесняясь и не испытывая чувства вины.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Будьте самым главным фанатом своего ребенка. 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Скорее всего, вы не раз смутите своего сына тем, что начнете исполнять песни его школьной рок-группы на семейном празднике или будете показывать его детские фотографии девочкам, собирать самые </w:t>
      </w:r>
      <w:proofErr w:type="spell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дурацкие</w:t>
      </w:r>
      <w:proofErr w:type="spell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(на его, конечно, взгляд) грамоты, награды и достижения, писать в своем </w:t>
      </w:r>
      <w:proofErr w:type="spell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блоге</w:t>
      </w:r>
      <w:proofErr w:type="spell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что у него проблемы в школе и так далее.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Скорее всего, он однажды скажет вам: «Хватит, мама, остановись». Он будет краснеть, но знать, что 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крайней мере один человек, который ВСЕГДА болеет за него.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Научите своего сына убирать за собой, готовить, стирать носки и гладить рубашки. Возможно, ему никогда это не пригодится, но однажды его жена будет вам благодарна.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Читайте ему и вместе с ним. Дети становятся читателями на коленях своих родителей. Ребенок должен видеть, что вы тоже читаете. Рассказывайте ему о том, что вы читаете. О своих любимых книгах и героях. Объясните ему, почему так важно читать книги. И читайте вместе, а потом обсуждайте 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прочитанное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додумывайте, фантазируйте, рисуйте любимые сказки – учите своего ребенка быть активным читателем.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 Поощряйте его танцы! Музыка, ритм и танец – это универсальный язык, понятный всем. А свободное владение своим телом, необходимый навык для гармоничного развития. Танцуйте вместе с ребенком, хвалите его неловкие па!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  <w:t xml:space="preserve">6. Убедитесь, что перед ним есть примеры хороших людей – умных, смелых, сильных, талантливых и честных. 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Рассказывайте ему о великих писателях, путешественниках, исследователях, ученых, художниках, космонавтах, фотографах, артистах и пр.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том, как они жили, и чего им стоило достичь успеха. Не только о мужчинах, но и о женщинах. И о том, что внутренняя красота зачастую важнее 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внешней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Будьте примером такого человека. Вы уже </w:t>
      </w:r>
      <w:proofErr w:type="spell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супергерой</w:t>
      </w:r>
      <w:proofErr w:type="spell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это правда, не сомневайтесь в этом ни секунды. Но каждый день доказываете своему маленькому сыну, что вы красивая, умная и честная. Вы – его идеальная женщина, образец всем остальным.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Научите сына хорошим манерам: говорить спасибо и пожалуйста, подавать руку женщинам, предлагать помощь, уступать место и пр. Это сделает мир вокруг немного лучше.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Дайте ему во что-нибудь верить. Ваш мальчик не раз будет испытывать страх или тревогу, боль или горе или просто нуждаться в вас тогда, когда вас не будет рядом. Дайте ему то, к чему он может обратиться, когда он чувствует себя одиноким, чтобы он знал – что он никогда не будет одинок. Никогда.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Научите его тому, что иногда надо быть очень нежным – к маленьким детям, животным, цветам и чувствам других людей.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Дайте ему возможность испортить то количество вещей, которое он все равно испортит. Если вы будете расстраиваться каждый раз, когда ваш мальчик придет домой в грязной и рваной одежде – вы вступите в безнадежную борьбу. Не тратьте энергию на злость перед неизбежностью – мальчики познают мир, лазая по деревьям и заборам, прыгая в лужи, разливая и падая. Это порядок вещей.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12. Увлекайтесь его интересами – узнайте все тонкости футбола и выучите имена футболистов любимой команды, а лучше сборной, разучите все песни любимой группы или названия различных двигателей, уясните разницу между </w:t>
      </w:r>
      <w:proofErr w:type="spell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Гриффиндором</w:t>
      </w:r>
      <w:proofErr w:type="spell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Слизерином</w:t>
      </w:r>
      <w:proofErr w:type="spell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научитесь рисовать панд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Б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удьте активным участником его жизни, а не сторонним наблюдателем.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13. Выйдите вместе на улицу. Выключите телевизор, отключите </w:t>
      </w:r>
      <w:proofErr w:type="spellStart"/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видео-игры</w:t>
      </w:r>
      <w:proofErr w:type="spellEnd"/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положите телефон на зарядку и уберите подальше фотоаппарат. Просто выйдите на улицу и следуйте за своим ребенком, смотрите на него, исследуйте его реакции, задавайте вопросы. Это похоже на магию, попробуйте.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 Позвольте ему проиграть. Как бы ни хотелось, ваш ребенок не сможет быть победителем всегда. Вы говорите ему: «Ты победитель, потому что старался», но он совсем не думает так и чувствует себя разочарованным. И это хорошо, потому что иногда жизнь выдает такие повороты, от которых мы всеми силами пытаемся уберечь наших детей. Но эта практика пригодится ему позже, когда он проиграет снова (и снова, и снова, и снова, и снова...). Научите его тому, что иногда он выигрывает, а иногда проигрывает. Но это не означает, что надо сдаваться.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Дайте ему возможность помогать другим. Существует большая разница между тем, чтобы дать возможность помочь и заставить помочь. Давать возможность – это зажигать огонек в сердце, который однажды засияет в большой костер и осветит весь мир. Будьте примером сами – помогайте друг другу и помогайте другим.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Объясните ему, что достичь совершенства помогает практика. Это относится не только к спорту или музыке, но и ко всему в жизни. Вырабатывайте правильные привычки, которые помогут уже взрослому мужчине с легкостью справляться со всем в жизни.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17. Отвечайте ему, когда он спрашивает: «Почему?». Отвечайте ему или ищите ответ вместе. Покажите ему, где можно найти ответ (спросить у папы, бабушки, дедушки, энциклопедии или в Интернете). Задайте ему встречный вопрос, чтобы он сам начал думать. Если когда-нибудь, он будет слишком смущен, чтобы спросить вас о чем-то – он будет знать, где искать ответ.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Пусть папа научит его самым главным вещам. Если вы позволите папе быть погруженным в процесс воспитания ребенка с самого начала, когда-нибудь у сына сформируется правильное мнение: его папа знает ВСЕ НА СВЕТЕ. Вы всегда будете любимой мамой, но папа для мальчика – особенный человек, который знает ответы на все вопросы.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19. Дайте ему что-нибудь, чтобы освободить энергию — барабаны, боксерскую грушу, открытое пространство, воду или собаку. Дайте ему что-нибудь, чтобы он мог беситься и «сходить с ума» — или он будет использовать что-то ваше, о чем можно потом очень пожалеть.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20. Всегда носите с собой влажные салфетки, антибактериальный гель и лейкопластырь.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21. Постройте ему крепость. Бросьте на пол диванные подушки, пододвиньте друг к другу стулья, накиньте на них пару одеял, и ваша гостиная превратится в пещеру чудес. Это важное знание о том, что каждая обычная вещь имеет внутренний потенциал, чтобы стать волшебной.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22. Берите его с собой везде и всюду: на работу, на встречи с друзьями, в путешествия. Каждое новое место открывает его сердце, заставляет думать и оставляет воспоминания.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23. Целуйте и обнимайте его! Любая мама сыновей скажет вам, что маленькие мальчики очень любящие и нежные. Они могут быть суровой, дикой и разрушительной силой в течение всего дня, но есть такие моменты, когда они очень добры, нежны и чувствительны. Поэтому целуйте и обнимайте своего ребенка, когда ему 2 месяца или 16 лет, и особенно, когда он капризничает и шалит. Не бойтесь вырастить из него неженку – мальчики очень сильно нуждаются в любви! И убедитесь, что он знает, что мама может целовать своего сына, независимо от того, насколько он большой и где они находятся.</w:t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Будьте для него ДОМОМ. Когда малыш учится ходить, он отходит от вас всего на несколько шагов, а затем возвращается. Затем чуть дальше, и снова бежит к вам</w:t>
      </w:r>
      <w:proofErr w:type="gramStart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К</w:t>
      </w:r>
      <w:proofErr w:type="gramEnd"/>
      <w:r w:rsidRPr="001061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огда он научится рисовать, он будет ждать вашу гордую улыбку. Когда научится читать, он будет 20 раз читать одну и ту же книгу вслух, потому что мама будет его увлеченно слушать и 20 и 50 раз. Когда он будет играть в футбол – он будет искать ваше лицо на трибуне. Когда он заболеет, он позвонит вам. Когда он действительно что-то испортит, он позвонит вам. Даже когда он станет взрослым и сильным, он может заплакать у вас на плече, не стесняясь своих чувств. Даже когда он совсем вырастет и в его жизни появится новая женщина и новый дом, вы все еще будете его мамой. Чем-то постоянным и неизменным, как солнце. Самое главное, что должен знать ваш сын – это то, что он всегда в вашем сердце, а все остальное, как говориться, приложится.</w:t>
      </w:r>
    </w:p>
    <w:p w:rsidR="00106153" w:rsidRPr="00106153" w:rsidRDefault="00106153" w:rsidP="00106153">
      <w:pPr>
        <w:shd w:val="clear" w:color="auto" w:fill="FFFFFF"/>
        <w:spacing w:after="0" w:line="248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6153" w:rsidRPr="00106153" w:rsidRDefault="00106153" w:rsidP="00106153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6153" w:rsidRPr="00106153" w:rsidRDefault="00106153" w:rsidP="00106153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06153" w:rsidRPr="00106153" w:rsidRDefault="00106153" w:rsidP="00106153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44A0A" w:rsidRPr="00106153" w:rsidRDefault="00144A0A">
      <w:pPr>
        <w:rPr>
          <w:rFonts w:ascii="Times New Roman" w:hAnsi="Times New Roman" w:cs="Times New Roman"/>
          <w:sz w:val="28"/>
          <w:szCs w:val="28"/>
        </w:rPr>
      </w:pPr>
    </w:p>
    <w:sectPr w:rsidR="00144A0A" w:rsidRPr="00106153" w:rsidSect="00144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06153"/>
    <w:rsid w:val="00106153"/>
    <w:rsid w:val="00144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1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1222</Words>
  <Characters>6969</Characters>
  <Application>Microsoft Office Word</Application>
  <DocSecurity>0</DocSecurity>
  <Lines>58</Lines>
  <Paragraphs>16</Paragraphs>
  <ScaleCrop>false</ScaleCrop>
  <Company/>
  <LinksUpToDate>false</LinksUpToDate>
  <CharactersWithSpaces>8175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S13</dc:creator>
  <cp:lastModifiedBy>S13</cp:lastModifiedBy>
  <cp:revision>1</cp:revision>
  <dcterms:created xsi:type="dcterms:W3CDTF">2016-03-14T04:47:00Z</dcterms:created>
  <dcterms:modified xsi:type="dcterms:W3CDTF">2016-03-14T04:51:00Z</dcterms:modified>
</cp:coreProperties>
</file>