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66" w:rsidRDefault="007C116A" w:rsidP="007C1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6A">
        <w:rPr>
          <w:rFonts w:ascii="Times New Roman" w:hAnsi="Times New Roman" w:cs="Times New Roman"/>
          <w:b/>
          <w:sz w:val="24"/>
          <w:szCs w:val="24"/>
        </w:rPr>
        <w:t>СПОРТИВНЫЙ  ЗАЛ</w:t>
      </w:r>
    </w:p>
    <w:p w:rsidR="00B578EE" w:rsidRDefault="007C116A" w:rsidP="00F5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0C1E53">
        <w:t xml:space="preserve">       </w:t>
      </w:r>
      <w:bookmarkStart w:id="0" w:name="_GoBack"/>
      <w:bookmarkEnd w:id="0"/>
      <w:r w:rsidR="00B578EE">
        <w:t xml:space="preserve">  </w:t>
      </w:r>
      <w:r>
        <w:t xml:space="preserve"> </w:t>
      </w:r>
      <w:r w:rsidRPr="00B578EE">
        <w:rPr>
          <w:rFonts w:ascii="Times New Roman" w:hAnsi="Times New Roman" w:cs="Times New Roman"/>
          <w:sz w:val="24"/>
          <w:szCs w:val="24"/>
        </w:rPr>
        <w:t>В  муниципальном  автономном</w:t>
      </w:r>
      <w:r w:rsidRPr="00B578EE">
        <w:rPr>
          <w:rFonts w:ascii="Times New Roman" w:hAnsi="Times New Roman" w:cs="Times New Roman"/>
          <w:sz w:val="24"/>
          <w:szCs w:val="24"/>
        </w:rPr>
        <w:t xml:space="preserve"> </w:t>
      </w:r>
      <w:r w:rsidRPr="00B578EE">
        <w:rPr>
          <w:rFonts w:ascii="Times New Roman" w:hAnsi="Times New Roman" w:cs="Times New Roman"/>
          <w:sz w:val="24"/>
          <w:szCs w:val="24"/>
        </w:rPr>
        <w:t xml:space="preserve"> общеобразовательном  учреждении  </w:t>
      </w:r>
      <w:r w:rsidRPr="00B578EE">
        <w:rPr>
          <w:rFonts w:ascii="Times New Roman" w:hAnsi="Times New Roman" w:cs="Times New Roman"/>
          <w:sz w:val="24"/>
          <w:szCs w:val="24"/>
        </w:rPr>
        <w:t>«Начальная общеобразовательная школа №13</w:t>
      </w:r>
      <w:r w:rsidRPr="00B578EE">
        <w:rPr>
          <w:rFonts w:ascii="Times New Roman" w:hAnsi="Times New Roman" w:cs="Times New Roman"/>
          <w:sz w:val="24"/>
          <w:szCs w:val="24"/>
        </w:rPr>
        <w:t xml:space="preserve">   </w:t>
      </w:r>
      <w:r w:rsidRPr="00B578EE">
        <w:rPr>
          <w:rFonts w:ascii="Times New Roman" w:hAnsi="Times New Roman" w:cs="Times New Roman"/>
          <w:sz w:val="24"/>
          <w:szCs w:val="24"/>
        </w:rPr>
        <w:t xml:space="preserve">имени  Героя  Советского  Союза  </w:t>
      </w:r>
      <w:proofErr w:type="spellStart"/>
      <w:r w:rsidRPr="00B578EE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B578EE">
        <w:rPr>
          <w:rFonts w:ascii="Times New Roman" w:hAnsi="Times New Roman" w:cs="Times New Roman"/>
          <w:sz w:val="24"/>
          <w:szCs w:val="24"/>
        </w:rPr>
        <w:t xml:space="preserve">. Комиссарова»  </w:t>
      </w:r>
    </w:p>
    <w:p w:rsidR="000C1E53" w:rsidRDefault="007C116A" w:rsidP="00F51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EE">
        <w:rPr>
          <w:rFonts w:ascii="Times New Roman" w:hAnsi="Times New Roman" w:cs="Times New Roman"/>
          <w:sz w:val="24"/>
          <w:szCs w:val="24"/>
        </w:rPr>
        <w:t>п. Бобровский</w:t>
      </w:r>
      <w:r w:rsidRPr="00B578EE">
        <w:rPr>
          <w:rFonts w:ascii="Times New Roman" w:hAnsi="Times New Roman" w:cs="Times New Roman"/>
          <w:sz w:val="24"/>
          <w:szCs w:val="24"/>
        </w:rPr>
        <w:t xml:space="preserve">  имеется  один  спортивный  зал  на  цокольном  этаже.</w:t>
      </w:r>
      <w:r w:rsidR="000C1E53">
        <w:rPr>
          <w:rFonts w:ascii="Times New Roman" w:hAnsi="Times New Roman" w:cs="Times New Roman"/>
          <w:sz w:val="24"/>
          <w:szCs w:val="24"/>
        </w:rPr>
        <w:t xml:space="preserve"> Площадь спортивного  зала  составляет 136,4 квадратных  метров,  высота 5,20 метров.</w:t>
      </w:r>
      <w:r w:rsidRPr="00B57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78EE">
        <w:rPr>
          <w:rFonts w:ascii="Times New Roman" w:hAnsi="Times New Roman" w:cs="Times New Roman"/>
          <w:sz w:val="24"/>
          <w:szCs w:val="24"/>
        </w:rPr>
        <w:t xml:space="preserve">При спортивном </w:t>
      </w:r>
      <w:r w:rsidRPr="00B578EE">
        <w:rPr>
          <w:rFonts w:ascii="Times New Roman" w:hAnsi="Times New Roman" w:cs="Times New Roman"/>
          <w:sz w:val="24"/>
          <w:szCs w:val="24"/>
        </w:rPr>
        <w:t xml:space="preserve"> </w:t>
      </w:r>
      <w:r w:rsidRPr="00B578EE">
        <w:rPr>
          <w:rFonts w:ascii="Times New Roman" w:hAnsi="Times New Roman" w:cs="Times New Roman"/>
          <w:sz w:val="24"/>
          <w:szCs w:val="24"/>
        </w:rPr>
        <w:t>зале  имеется   поме</w:t>
      </w:r>
      <w:r w:rsidR="00B578EE" w:rsidRPr="00B578EE">
        <w:rPr>
          <w:rFonts w:ascii="Times New Roman" w:hAnsi="Times New Roman" w:cs="Times New Roman"/>
          <w:sz w:val="24"/>
          <w:szCs w:val="24"/>
        </w:rPr>
        <w:t xml:space="preserve">щение  снарядной.  </w:t>
      </w:r>
      <w:proofErr w:type="gramEnd"/>
    </w:p>
    <w:p w:rsidR="00B578EE" w:rsidRPr="00B578EE" w:rsidRDefault="000C1E53" w:rsidP="00F51D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78EE" w:rsidRPr="00B578EE">
        <w:rPr>
          <w:rFonts w:ascii="Times New Roman" w:hAnsi="Times New Roman" w:cs="Times New Roman"/>
          <w:sz w:val="24"/>
          <w:szCs w:val="24"/>
        </w:rPr>
        <w:t>Температура  возд</w:t>
      </w:r>
      <w:r w:rsidR="00B578EE">
        <w:rPr>
          <w:rFonts w:ascii="Times New Roman" w:hAnsi="Times New Roman" w:cs="Times New Roman"/>
          <w:sz w:val="24"/>
          <w:szCs w:val="24"/>
        </w:rPr>
        <w:t xml:space="preserve">уха   в  зале  </w:t>
      </w:r>
      <w:r w:rsidR="00B578EE" w:rsidRPr="00B578EE">
        <w:rPr>
          <w:rFonts w:ascii="Times New Roman" w:hAnsi="Times New Roman" w:cs="Times New Roman"/>
          <w:sz w:val="24"/>
          <w:szCs w:val="24"/>
        </w:rPr>
        <w:t xml:space="preserve"> – 20-22 градуса  в  соответствии  </w:t>
      </w:r>
      <w:r w:rsidR="00B578EE" w:rsidRPr="00B578EE">
        <w:rPr>
          <w:rFonts w:ascii="Times New Roman" w:eastAsia="Calibri" w:hAnsi="Times New Roman" w:cs="Times New Roman"/>
          <w:sz w:val="24"/>
          <w:szCs w:val="24"/>
        </w:rPr>
        <w:t>с</w:t>
      </w:r>
      <w:r w:rsidR="00B578EE" w:rsidRPr="00B578EE">
        <w:rPr>
          <w:rFonts w:ascii="Times New Roman" w:eastAsia="Calibri" w:hAnsi="Times New Roman" w:cs="Times New Roman"/>
          <w:sz w:val="24"/>
          <w:szCs w:val="24"/>
        </w:rPr>
        <w:t xml:space="preserve">  «Санитарно-эпидемиологические требования к условиям и организации обучения в общеобразовательных учреждениях»</w:t>
      </w:r>
      <w:r w:rsidR="00B578EE" w:rsidRPr="00B57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8EE" w:rsidRPr="00B578EE">
        <w:rPr>
          <w:rFonts w:ascii="Times New Roman" w:eastAsia="Calibri" w:hAnsi="Times New Roman" w:cs="Times New Roman"/>
          <w:sz w:val="24"/>
          <w:szCs w:val="24"/>
        </w:rPr>
        <w:t>2.4.2.2821-10, утверждённых Постановлением Главного государственного санитарного врача Российской Федерации от 29.12.2010 № 189.</w:t>
      </w:r>
    </w:p>
    <w:tbl>
      <w:tblPr>
        <w:tblW w:w="1204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9"/>
      </w:tblGrid>
      <w:tr w:rsidR="00F51D5C" w:rsidRPr="0033008D" w:rsidTr="00F51D5C">
        <w:trPr>
          <w:trHeight w:val="238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51D5C" w:rsidRDefault="00F51D5C" w:rsidP="00F51D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51D5C">
              <w:rPr>
                <w:rFonts w:ascii="Times New Roman" w:eastAsiaTheme="minorEastAsia" w:hAnsi="Times New Roman"/>
                <w:sz w:val="24"/>
                <w:szCs w:val="24"/>
              </w:rPr>
              <w:t>Материально- техническая  база  спортивного  зала</w:t>
            </w:r>
            <w:r w:rsidRPr="00F51D5C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Ind w:w="168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528"/>
              <w:gridCol w:w="1418"/>
            </w:tblGrid>
            <w:tr w:rsidR="00F51D5C" w:rsidTr="00F51D5C">
              <w:tc>
                <w:tcPr>
                  <w:tcW w:w="709" w:type="dxa"/>
                </w:tcPr>
                <w:p w:rsidR="00F51D5C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№</w:t>
                  </w:r>
                </w:p>
                <w:p w:rsidR="00F51D5C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п\</w:t>
                  </w:r>
                  <w:proofErr w:type="gramStart"/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spacing w:line="252" w:lineRule="exact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Технические</w:t>
                  </w: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средств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а</w:t>
                  </w: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и</w:t>
                  </w: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Theme="minorEastAsia" w:hAnsi="Times New Roman"/>
                      <w:w w:val="99"/>
                      <w:sz w:val="24"/>
                      <w:szCs w:val="24"/>
                    </w:rPr>
                    <w:t>основное оборудование</w:t>
                  </w:r>
                </w:p>
              </w:tc>
              <w:tc>
                <w:tcPr>
                  <w:tcW w:w="1418" w:type="dxa"/>
                </w:tcPr>
                <w:p w:rsidR="00F51D5C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Количество </w:t>
                  </w:r>
                </w:p>
                <w:p w:rsidR="00F51D5C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Магнитола </w:t>
                  </w:r>
                  <w:proofErr w:type="spellStart"/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Hyundai</w:t>
                  </w:r>
                  <w:proofErr w:type="spellEnd"/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H-14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Шкаф для учебных пособий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Парта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Стул офисный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Мячи баскетбольные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Мячи волейбольные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Мячи футбольные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Теннисные мячи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Сетки волейбольные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Стойки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Гимнастические маты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Гимнастические скамейки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Гимнастические скакалки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Гимнастические па</w:t>
                  </w: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лки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Лыжи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27 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Палки лыжные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27 </w:t>
                  </w:r>
                </w:p>
              </w:tc>
            </w:tr>
            <w:tr w:rsidR="00F51D5C" w:rsidTr="00F51D5C">
              <w:tc>
                <w:tcPr>
                  <w:tcW w:w="709" w:type="dxa"/>
                </w:tcPr>
                <w:p w:rsidR="00F51D5C" w:rsidRDefault="00F51D5C" w:rsidP="00F51D5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528" w:type="dxa"/>
                  <w:vAlign w:val="bottom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 w:rsidRPr="0033008D"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 xml:space="preserve">  Ботинки </w:t>
                  </w:r>
                </w:p>
              </w:tc>
              <w:tc>
                <w:tcPr>
                  <w:tcW w:w="1418" w:type="dxa"/>
                </w:tcPr>
                <w:p w:rsidR="00F51D5C" w:rsidRPr="0033008D" w:rsidRDefault="00F51D5C" w:rsidP="00E558A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P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P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F51D5C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F51D5C" w:rsidRPr="0033008D" w:rsidRDefault="00F51D5C" w:rsidP="00E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7C116A" w:rsidRPr="00B578EE" w:rsidRDefault="007C116A" w:rsidP="007C116A">
      <w:pPr>
        <w:rPr>
          <w:rFonts w:ascii="Times New Roman" w:hAnsi="Times New Roman" w:cs="Times New Roman"/>
          <w:sz w:val="24"/>
          <w:szCs w:val="24"/>
        </w:rPr>
      </w:pPr>
    </w:p>
    <w:sectPr w:rsidR="007C116A" w:rsidRPr="00B578EE" w:rsidSect="000C1E53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6BDA"/>
    <w:multiLevelType w:val="multilevel"/>
    <w:tmpl w:val="C81A44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6A"/>
    <w:rsid w:val="000C1E53"/>
    <w:rsid w:val="007C116A"/>
    <w:rsid w:val="009B2E66"/>
    <w:rsid w:val="00B578EE"/>
    <w:rsid w:val="00F5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2016-02-28T10:01:00Z</dcterms:created>
  <dcterms:modified xsi:type="dcterms:W3CDTF">2016-02-28T10:38:00Z</dcterms:modified>
</cp:coreProperties>
</file>